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3CC5" w14:textId="77777777" w:rsidR="0022103F" w:rsidRPr="0022103F" w:rsidRDefault="0022103F" w:rsidP="002210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21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İZMİR KATİP ÇELEBİ ÜNİVERSİTESİ TIP FAKÜLTESİ</w:t>
      </w:r>
    </w:p>
    <w:p w14:paraId="7A0E32F8" w14:textId="77777777" w:rsidR="0022103F" w:rsidRPr="0022103F" w:rsidRDefault="0022103F" w:rsidP="002210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21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HALK SAĞLIĞI ANA BİLİM DALI</w:t>
      </w:r>
    </w:p>
    <w:p w14:paraId="0DC65965" w14:textId="77777777" w:rsidR="0022103F" w:rsidRPr="0022103F" w:rsidRDefault="0022103F" w:rsidP="002210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21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“SAĞLIKTA ÖNEMLİ GÜN VE HAFTALAR”</w:t>
      </w:r>
    </w:p>
    <w:p w14:paraId="0D603091" w14:textId="77777777" w:rsidR="0022103F" w:rsidRPr="0022103F" w:rsidRDefault="0022103F" w:rsidP="002210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E33D8FB" w14:textId="5623D854" w:rsidR="0022103F" w:rsidRPr="0022103F" w:rsidRDefault="0022103F" w:rsidP="00221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21 MART DÜNYA DOWN SENDROM</w:t>
      </w:r>
      <w:r w:rsidR="00131B85">
        <w:rPr>
          <w:rFonts w:ascii="Times New Roman" w:hAnsi="Times New Roman" w:cs="Times New Roman"/>
          <w:sz w:val="24"/>
          <w:szCs w:val="24"/>
        </w:rPr>
        <w:t>U</w:t>
      </w:r>
      <w:r w:rsidRPr="0022103F">
        <w:rPr>
          <w:rFonts w:ascii="Times New Roman" w:hAnsi="Times New Roman" w:cs="Times New Roman"/>
          <w:sz w:val="24"/>
          <w:szCs w:val="24"/>
        </w:rPr>
        <w:t xml:space="preserve"> GÜNÜ</w:t>
      </w:r>
      <w:r>
        <w:rPr>
          <w:rFonts w:ascii="Times New Roman" w:hAnsi="Times New Roman" w:cs="Times New Roman"/>
          <w:sz w:val="24"/>
          <w:szCs w:val="24"/>
        </w:rPr>
        <w:t xml:space="preserve"> (21.03.2022)</w:t>
      </w:r>
    </w:p>
    <w:p w14:paraId="06C98F40" w14:textId="77777777" w:rsidR="00CC37C7" w:rsidRPr="0022103F" w:rsidRDefault="00CC37C7" w:rsidP="00CC37C7">
      <w:pPr>
        <w:rPr>
          <w:rFonts w:ascii="Times New Roman" w:hAnsi="Times New Roman" w:cs="Times New Roman"/>
          <w:sz w:val="24"/>
          <w:szCs w:val="24"/>
        </w:rPr>
      </w:pPr>
    </w:p>
    <w:p w14:paraId="130F5165" w14:textId="73963C41" w:rsidR="00CC37C7" w:rsidRPr="0022103F" w:rsidRDefault="00CC37C7" w:rsidP="00CC37C7">
      <w:p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Bugün, dünya genelinde Down sendromlu bireylerin haklarına ve hayatlarına dikkat çekmek için 21 Mart Dünya Down Sendrom</w:t>
      </w:r>
      <w:r w:rsidR="00131B85">
        <w:rPr>
          <w:rFonts w:ascii="Times New Roman" w:hAnsi="Times New Roman" w:cs="Times New Roman"/>
          <w:sz w:val="24"/>
          <w:szCs w:val="24"/>
        </w:rPr>
        <w:t>u</w:t>
      </w:r>
      <w:r w:rsidRPr="0022103F">
        <w:rPr>
          <w:rFonts w:ascii="Times New Roman" w:hAnsi="Times New Roman" w:cs="Times New Roman"/>
          <w:sz w:val="24"/>
          <w:szCs w:val="24"/>
        </w:rPr>
        <w:t xml:space="preserve"> Günü olarak kutlanıyor [1] [2]. Her yıl, bugün Down sendromu hakkında farkındalığı artırmak, insanların Down sendromlu bireyler hakkındaki yanlış anlamalarını gidermek ve bu bireylerin toplumda kabul edilmelerini sağlamak için etkinlikler düzenleniyor.</w:t>
      </w:r>
    </w:p>
    <w:p w14:paraId="4C098BCF" w14:textId="269A5F67" w:rsidR="00CC37C7" w:rsidRPr="0022103F" w:rsidRDefault="00CC37C7" w:rsidP="00CC37C7">
      <w:p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Down sendromu, genetik bir bozukluk olarak biliniyor ve dünya genelinde yaklaşık 6 milyon kişinin etkilendiği tahmin ediliyor [3]. Bu bireylerin birçoğu, özel eğitim ve diğer destek hizmetleri ile toplumda başarılı bir şekilde yaşam sürdürebiliyorlar.</w:t>
      </w:r>
    </w:p>
    <w:p w14:paraId="70F63A26" w14:textId="40005CA5" w:rsidR="00CC37C7" w:rsidRPr="0022103F" w:rsidRDefault="00CC37C7" w:rsidP="00CC37C7">
      <w:p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21 Mart Dünya Down Sendrom</w:t>
      </w:r>
      <w:r w:rsidR="00131B85">
        <w:rPr>
          <w:rFonts w:ascii="Times New Roman" w:hAnsi="Times New Roman" w:cs="Times New Roman"/>
          <w:sz w:val="24"/>
          <w:szCs w:val="24"/>
        </w:rPr>
        <w:t>u</w:t>
      </w:r>
      <w:r w:rsidRPr="0022103F">
        <w:rPr>
          <w:rFonts w:ascii="Times New Roman" w:hAnsi="Times New Roman" w:cs="Times New Roman"/>
          <w:sz w:val="24"/>
          <w:szCs w:val="24"/>
        </w:rPr>
        <w:t xml:space="preserve"> Günü, 2006 yılında Birleşmiş Milletler Genel Kurulu tarafından kabul edilmiştir ve o tarihten beri her yıl kutlanmaktadır [1] [2]. Bugün, Down sendromlu bireylerin yaşamlarını kutlamak ve onların güçlü yanlarını vurgulamak için bir fırsat sunmaktadır.</w:t>
      </w:r>
    </w:p>
    <w:p w14:paraId="383EC98F" w14:textId="31C3A541" w:rsidR="00CC37C7" w:rsidRPr="0022103F" w:rsidRDefault="00CC37C7" w:rsidP="00CC37C7">
      <w:p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Down sendromlu bireyler, toplumumuzun önemli bir parçasıdır ve onların hayatlarına saygı göstermek ve destek olmak hepimizin sorumluluğudur [4]. Bu nedenle, 21 Mart Dünya Down Sendrom</w:t>
      </w:r>
      <w:r w:rsidR="00131B85">
        <w:rPr>
          <w:rFonts w:ascii="Times New Roman" w:hAnsi="Times New Roman" w:cs="Times New Roman"/>
          <w:sz w:val="24"/>
          <w:szCs w:val="24"/>
        </w:rPr>
        <w:t>u</w:t>
      </w:r>
      <w:r w:rsidRPr="0022103F">
        <w:rPr>
          <w:rFonts w:ascii="Times New Roman" w:hAnsi="Times New Roman" w:cs="Times New Roman"/>
          <w:sz w:val="24"/>
          <w:szCs w:val="24"/>
        </w:rPr>
        <w:t xml:space="preserve"> Günü gibi farkındalık günlerinin önemi büyüktür ve bugünü farklı etkinliklerle kutlamak, Down sendromlu bireylerin yaşamlarını daha iyi hale getirmek için önemli bir adımdır.</w:t>
      </w:r>
    </w:p>
    <w:p w14:paraId="56402962" w14:textId="37763E4A" w:rsidR="00CC37C7" w:rsidRPr="0022103F" w:rsidRDefault="00CC37C7" w:rsidP="00CC37C7">
      <w:p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Kaynaklar</w:t>
      </w:r>
      <w:r w:rsidR="0022103F">
        <w:rPr>
          <w:rFonts w:ascii="Times New Roman" w:hAnsi="Times New Roman" w:cs="Times New Roman"/>
          <w:sz w:val="24"/>
          <w:szCs w:val="24"/>
        </w:rPr>
        <w:t>:</w:t>
      </w:r>
    </w:p>
    <w:p w14:paraId="63BF8717" w14:textId="4B7C299E" w:rsidR="00CC37C7" w:rsidRPr="0022103F" w:rsidRDefault="00CC37C7" w:rsidP="00CC37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"World Down Syndrome Day." Birleşmiş Milletler, https://www.un.org/en/observances/down-syndrome-day</w:t>
      </w:r>
    </w:p>
    <w:p w14:paraId="540665AC" w14:textId="34EC4DCA" w:rsidR="00CC37C7" w:rsidRPr="0022103F" w:rsidRDefault="00CC37C7" w:rsidP="00CC37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"World Down Syndrome Day 2021." World Health Organization, https://www.who.int/news-room/events/detail/2021/03/21/default-calendar/world-down-syndrome-day-2021</w:t>
      </w:r>
    </w:p>
    <w:p w14:paraId="046036F8" w14:textId="12E42412" w:rsidR="00CC37C7" w:rsidRPr="0022103F" w:rsidRDefault="00CC37C7" w:rsidP="00CC37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 xml:space="preserve"> "Down Syndrome." National Institute of Child Health and Human Development, https://www.nichd.nih.gov/health/topics/down</w:t>
      </w:r>
    </w:p>
    <w:p w14:paraId="62261787" w14:textId="1E1C1C4B" w:rsidR="00812DA7" w:rsidRPr="0022103F" w:rsidRDefault="00CC37C7" w:rsidP="00CC37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 xml:space="preserve">"Down Syndrome: Facts, Symptoms, and Causes." Medical News Today, </w:t>
      </w:r>
      <w:r w:rsidR="0022103F" w:rsidRPr="0022103F">
        <w:rPr>
          <w:rFonts w:ascii="Times New Roman" w:hAnsi="Times New Roman" w:cs="Times New Roman"/>
          <w:sz w:val="24"/>
          <w:szCs w:val="24"/>
        </w:rPr>
        <w:t>https://www.medicalnewstoday.com/articles/145554</w:t>
      </w:r>
    </w:p>
    <w:p w14:paraId="3B3E6C1C" w14:textId="6EED3465" w:rsidR="0022103F" w:rsidRPr="0022103F" w:rsidRDefault="0022103F" w:rsidP="0022103F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Hazırlayanlar:</w:t>
      </w:r>
    </w:p>
    <w:p w14:paraId="64C64C21" w14:textId="20C4E515" w:rsidR="0022103F" w:rsidRPr="0022103F" w:rsidRDefault="0022103F" w:rsidP="0022103F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2103F">
        <w:rPr>
          <w:color w:val="000000"/>
        </w:rPr>
        <w:t xml:space="preserve">Arş. Gör. Dr. </w:t>
      </w:r>
      <w:r>
        <w:rPr>
          <w:color w:val="000000"/>
        </w:rPr>
        <w:t xml:space="preserve">Artun ONUKER </w:t>
      </w:r>
      <w:r w:rsidRPr="0022103F">
        <w:rPr>
          <w:color w:val="000000"/>
        </w:rPr>
        <w:t>(İzmir Kâtip Çelebi Üniversitesi Tıp Fakültesi, Halk Sağlığı Anabilim Dalı)</w:t>
      </w:r>
    </w:p>
    <w:p w14:paraId="266385A7" w14:textId="77777777" w:rsidR="0022103F" w:rsidRPr="0022103F" w:rsidRDefault="0022103F" w:rsidP="0022103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2103F">
        <w:rPr>
          <w:color w:val="000000"/>
        </w:rPr>
        <w:t>Doç. Dr. Asya Banu BABAOĞLU (İzmir Kâtip Çelebi Üniversitesi Tıp Fakültesi, Halk Sağlığı Anabilim Dalı)</w:t>
      </w:r>
    </w:p>
    <w:p w14:paraId="530B0E37" w14:textId="77777777" w:rsidR="0022103F" w:rsidRPr="0022103F" w:rsidRDefault="0022103F" w:rsidP="0022103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2103F">
        <w:rPr>
          <w:color w:val="000000"/>
        </w:rPr>
        <w:lastRenderedPageBreak/>
        <w:t>Doç. Dr. Melih Kaan SÖZMEN (İzmir Kâtip Çelebi Üniversitesi Tıp Fakültesi, Halk Sağlığı Anabilim Dalı)</w:t>
      </w:r>
    </w:p>
    <w:p w14:paraId="6A2D36CF" w14:textId="77777777" w:rsidR="0022103F" w:rsidRPr="0022103F" w:rsidRDefault="0022103F" w:rsidP="0022103F">
      <w:pPr>
        <w:pStyle w:val="NormalWeb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22103F">
        <w:rPr>
          <w:color w:val="000000"/>
        </w:rPr>
        <w:t>Prof. Dr. Mustafa TÖZÜN (İzmir Kâtip Çelebi Üniversitesi Tıp Fakültesi, Halk Sağlığı Anabilim Dalı)</w:t>
      </w:r>
    </w:p>
    <w:p w14:paraId="1C1C8C1D" w14:textId="77777777" w:rsidR="0022103F" w:rsidRPr="0022103F" w:rsidRDefault="0022103F" w:rsidP="0022103F">
      <w:pPr>
        <w:rPr>
          <w:rFonts w:ascii="Times New Roman" w:hAnsi="Times New Roman" w:cs="Times New Roman"/>
          <w:sz w:val="24"/>
          <w:szCs w:val="24"/>
        </w:rPr>
      </w:pPr>
    </w:p>
    <w:sectPr w:rsidR="0022103F" w:rsidRPr="0022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33825"/>
    <w:multiLevelType w:val="hybridMultilevel"/>
    <w:tmpl w:val="D72683EA"/>
    <w:lvl w:ilvl="0" w:tplc="82E4F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492C"/>
    <w:multiLevelType w:val="multilevel"/>
    <w:tmpl w:val="A284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963971">
    <w:abstractNumId w:val="0"/>
  </w:num>
  <w:num w:numId="2" w16cid:durableId="118332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F0"/>
    <w:rsid w:val="00131B85"/>
    <w:rsid w:val="0022103F"/>
    <w:rsid w:val="006036F0"/>
    <w:rsid w:val="007C13C2"/>
    <w:rsid w:val="00812DA7"/>
    <w:rsid w:val="00C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1795"/>
  <w15:chartTrackingRefBased/>
  <w15:docId w15:val="{F162DA58-3A90-4F03-8966-95D4D4D9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37C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37C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37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4</cp:revision>
  <dcterms:created xsi:type="dcterms:W3CDTF">2023-03-16T19:30:00Z</dcterms:created>
  <dcterms:modified xsi:type="dcterms:W3CDTF">2023-03-18T15:58:00Z</dcterms:modified>
</cp:coreProperties>
</file>